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661589" w:rsidRDefault="00000000">
      <w:pPr>
        <w:jc w:val="center"/>
      </w:pPr>
      <w:r>
        <w:rPr>
          <w:b/>
        </w:rPr>
        <w:t>MODULO CANDIDATURA FUNZIONE STRUMENTALE</w:t>
      </w:r>
      <w:r>
        <w:tab/>
      </w:r>
      <w:r>
        <w:tab/>
      </w:r>
    </w:p>
    <w:p w14:paraId="00000002" w14:textId="77777777" w:rsidR="00661589" w:rsidRDefault="00661589"/>
    <w:p w14:paraId="00000003" w14:textId="77777777" w:rsidR="00661589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4" w14:textId="77777777" w:rsidR="00661589" w:rsidRDefault="00000000">
      <w:pPr>
        <w:ind w:left="5760" w:firstLine="720"/>
      </w:pPr>
      <w:r>
        <w:t xml:space="preserve">Al Dirigente </w:t>
      </w:r>
      <w:proofErr w:type="spellStart"/>
      <w:r>
        <w:t>Scolatsico</w:t>
      </w:r>
      <w:proofErr w:type="spellEnd"/>
    </w:p>
    <w:p w14:paraId="00000005" w14:textId="77777777" w:rsidR="00661589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Francesco Riso</w:t>
      </w:r>
    </w:p>
    <w:p w14:paraId="00000006" w14:textId="77777777" w:rsidR="00661589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Isola delle Femmine</w:t>
      </w:r>
    </w:p>
    <w:p w14:paraId="00000007" w14:textId="77777777" w:rsidR="00661589" w:rsidRDefault="00661589">
      <w:pPr>
        <w:rPr>
          <w:b/>
        </w:rPr>
      </w:pPr>
    </w:p>
    <w:p w14:paraId="00000008" w14:textId="77777777" w:rsidR="00661589" w:rsidRDefault="00661589">
      <w:pPr>
        <w:rPr>
          <w:b/>
        </w:rPr>
      </w:pPr>
    </w:p>
    <w:p w14:paraId="00000009" w14:textId="4F98EDA6" w:rsidR="00661589" w:rsidRDefault="00000000">
      <w:r>
        <w:rPr>
          <w:b/>
        </w:rPr>
        <w:t>Oggetto:</w:t>
      </w:r>
      <w:r>
        <w:t xml:space="preserve"> Richiesta di attribuzione funzioni strumentali (art. 33 - </w:t>
      </w:r>
      <w:proofErr w:type="gramStart"/>
      <w:r>
        <w:t>CCNL)  A.S.</w:t>
      </w:r>
      <w:proofErr w:type="gramEnd"/>
      <w:r>
        <w:t xml:space="preserve"> 202</w:t>
      </w:r>
      <w:r w:rsidR="000B269F">
        <w:t>5</w:t>
      </w:r>
      <w:r>
        <w:t>/202</w:t>
      </w:r>
      <w:r w:rsidR="000B269F">
        <w:t>6</w:t>
      </w:r>
    </w:p>
    <w:p w14:paraId="0000000A" w14:textId="77777777" w:rsidR="00661589" w:rsidRDefault="00661589"/>
    <w:p w14:paraId="0000000B" w14:textId="77777777" w:rsidR="00661589" w:rsidRDefault="00661589"/>
    <w:p w14:paraId="0000000C" w14:textId="77777777" w:rsidR="00661589" w:rsidRDefault="00000000">
      <w:pPr>
        <w:spacing w:line="360" w:lineRule="auto"/>
        <w:jc w:val="both"/>
      </w:pPr>
      <w:r>
        <w:t xml:space="preserve">Il/La sottoscritto/a ________________________________, nato/a </w:t>
      </w:r>
      <w:proofErr w:type="spellStart"/>
      <w:r>
        <w:t>a</w:t>
      </w:r>
      <w:proofErr w:type="spellEnd"/>
      <w:r>
        <w:t xml:space="preserve"> _________________ (Prov.) il ________________, C.F. _________________________________, e residente a ______________, in </w:t>
      </w:r>
      <w:proofErr w:type="spellStart"/>
      <w:r>
        <w:t>serivizio</w:t>
      </w:r>
      <w:proofErr w:type="spellEnd"/>
      <w:r>
        <w:t xml:space="preserve"> in questo Istituto con la qualifica di docente di:</w:t>
      </w:r>
    </w:p>
    <w:p w14:paraId="0000000D" w14:textId="77777777" w:rsidR="00661589" w:rsidRDefault="00661589">
      <w:pPr>
        <w:spacing w:line="360" w:lineRule="auto"/>
        <w:jc w:val="both"/>
      </w:pPr>
    </w:p>
    <w:p w14:paraId="0000000E" w14:textId="77777777" w:rsidR="00661589" w:rsidRDefault="00000000">
      <w:pPr>
        <w:numPr>
          <w:ilvl w:val="0"/>
          <w:numId w:val="1"/>
        </w:numPr>
        <w:spacing w:line="360" w:lineRule="auto"/>
        <w:jc w:val="both"/>
      </w:pPr>
      <w:r>
        <w:t>Scuola dell’Infanzia</w:t>
      </w:r>
    </w:p>
    <w:p w14:paraId="0000000F" w14:textId="77777777" w:rsidR="00661589" w:rsidRDefault="00000000">
      <w:pPr>
        <w:numPr>
          <w:ilvl w:val="0"/>
          <w:numId w:val="1"/>
        </w:numPr>
        <w:spacing w:line="360" w:lineRule="auto"/>
        <w:jc w:val="both"/>
      </w:pPr>
      <w:r>
        <w:t>Scuola Primaria</w:t>
      </w:r>
    </w:p>
    <w:p w14:paraId="00000010" w14:textId="77777777" w:rsidR="00661589" w:rsidRDefault="00000000">
      <w:pPr>
        <w:numPr>
          <w:ilvl w:val="0"/>
          <w:numId w:val="1"/>
        </w:numPr>
        <w:spacing w:line="360" w:lineRule="auto"/>
        <w:jc w:val="both"/>
      </w:pPr>
      <w:r>
        <w:t>Scuola Secondaria di I grado</w:t>
      </w:r>
    </w:p>
    <w:p w14:paraId="00000011" w14:textId="77777777" w:rsidR="00661589" w:rsidRDefault="00661589">
      <w:pPr>
        <w:spacing w:line="360" w:lineRule="auto"/>
        <w:jc w:val="both"/>
      </w:pPr>
    </w:p>
    <w:p w14:paraId="00000012" w14:textId="77777777" w:rsidR="00661589" w:rsidRDefault="00661589">
      <w:pPr>
        <w:spacing w:line="360" w:lineRule="auto"/>
        <w:jc w:val="both"/>
      </w:pPr>
    </w:p>
    <w:p w14:paraId="00000013" w14:textId="77777777" w:rsidR="00661589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propone</w:t>
      </w:r>
    </w:p>
    <w:p w14:paraId="00000014" w14:textId="77777777" w:rsidR="00661589" w:rsidRDefault="00661589">
      <w:pPr>
        <w:spacing w:line="360" w:lineRule="auto"/>
        <w:jc w:val="both"/>
      </w:pPr>
    </w:p>
    <w:p w14:paraId="00000015" w14:textId="77777777" w:rsidR="00661589" w:rsidRDefault="00000000">
      <w:pPr>
        <w:spacing w:line="360" w:lineRule="auto"/>
        <w:jc w:val="both"/>
      </w:pPr>
      <w:r>
        <w:t>al Collegio Docenti la propria candidatura come Funzione Strumentale per la seguente area:</w:t>
      </w:r>
    </w:p>
    <w:p w14:paraId="00000016" w14:textId="77777777" w:rsidR="00661589" w:rsidRDefault="00661589">
      <w:pPr>
        <w:spacing w:line="360" w:lineRule="auto"/>
        <w:jc w:val="both"/>
      </w:pPr>
    </w:p>
    <w:p w14:paraId="00000017" w14:textId="77777777" w:rsidR="00661589" w:rsidRDefault="00000000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 xml:space="preserve">Area 1: </w:t>
      </w:r>
      <w:r>
        <w:t>Gestione PTOF, Progetti e PON</w:t>
      </w:r>
    </w:p>
    <w:p w14:paraId="00000018" w14:textId="77777777" w:rsidR="00661589" w:rsidRDefault="00000000">
      <w:pPr>
        <w:numPr>
          <w:ilvl w:val="0"/>
          <w:numId w:val="4"/>
        </w:numPr>
        <w:spacing w:line="360" w:lineRule="auto"/>
        <w:jc w:val="both"/>
      </w:pPr>
      <w:r>
        <w:rPr>
          <w:b/>
        </w:rPr>
        <w:t xml:space="preserve">Area 2: </w:t>
      </w:r>
      <w:r>
        <w:t>Disabilità e Inclusione</w:t>
      </w:r>
    </w:p>
    <w:p w14:paraId="00000019" w14:textId="77777777" w:rsidR="00661589" w:rsidRDefault="00000000">
      <w:pPr>
        <w:numPr>
          <w:ilvl w:val="0"/>
          <w:numId w:val="4"/>
        </w:numPr>
        <w:spacing w:line="360" w:lineRule="auto"/>
        <w:jc w:val="both"/>
      </w:pPr>
      <w:r>
        <w:rPr>
          <w:b/>
        </w:rPr>
        <w:t xml:space="preserve">Area 3: </w:t>
      </w:r>
      <w:r>
        <w:t>Svantaggio e BES</w:t>
      </w:r>
    </w:p>
    <w:p w14:paraId="0000001A" w14:textId="05C06042" w:rsidR="00661589" w:rsidRDefault="00000000">
      <w:pPr>
        <w:numPr>
          <w:ilvl w:val="0"/>
          <w:numId w:val="4"/>
        </w:numPr>
        <w:spacing w:line="360" w:lineRule="auto"/>
        <w:jc w:val="both"/>
      </w:pPr>
      <w:r>
        <w:rPr>
          <w:b/>
        </w:rPr>
        <w:t xml:space="preserve">Area </w:t>
      </w:r>
      <w:r w:rsidR="00477465">
        <w:rPr>
          <w:b/>
        </w:rPr>
        <w:t>4</w:t>
      </w:r>
      <w:r>
        <w:rPr>
          <w:b/>
        </w:rPr>
        <w:t xml:space="preserve">: </w:t>
      </w:r>
      <w:r>
        <w:t>Valutazione e autovalutazione</w:t>
      </w:r>
    </w:p>
    <w:p w14:paraId="0000001B" w14:textId="77777777" w:rsidR="00661589" w:rsidRDefault="00661589">
      <w:pPr>
        <w:jc w:val="both"/>
      </w:pPr>
    </w:p>
    <w:p w14:paraId="0000001C" w14:textId="77777777" w:rsidR="00661589" w:rsidRDefault="00000000">
      <w:pPr>
        <w:jc w:val="both"/>
      </w:pPr>
      <w:r>
        <w:t>A tal fine</w:t>
      </w:r>
    </w:p>
    <w:p w14:paraId="0000001D" w14:textId="77777777" w:rsidR="00661589" w:rsidRDefault="00661589">
      <w:pPr>
        <w:jc w:val="both"/>
      </w:pPr>
    </w:p>
    <w:p w14:paraId="0000001E" w14:textId="77777777" w:rsidR="00661589" w:rsidRDefault="00000000">
      <w:pPr>
        <w:jc w:val="center"/>
        <w:rPr>
          <w:b/>
        </w:rPr>
      </w:pPr>
      <w:r>
        <w:rPr>
          <w:b/>
        </w:rPr>
        <w:t>DICHIARA</w:t>
      </w:r>
    </w:p>
    <w:p w14:paraId="0000001F" w14:textId="77777777" w:rsidR="00661589" w:rsidRDefault="00661589">
      <w:pPr>
        <w:jc w:val="center"/>
        <w:rPr>
          <w:b/>
        </w:rPr>
      </w:pPr>
    </w:p>
    <w:p w14:paraId="00000020" w14:textId="77777777" w:rsidR="00661589" w:rsidRDefault="00000000">
      <w:pPr>
        <w:numPr>
          <w:ilvl w:val="0"/>
          <w:numId w:val="5"/>
        </w:numPr>
        <w:jc w:val="both"/>
        <w:rPr>
          <w:b/>
        </w:rPr>
      </w:pPr>
      <w:r>
        <w:t xml:space="preserve">di essere a conoscenza di quanto previsto dall’art. 37 del CCNI del 31.08.1999 e dell’art.33 – CCNL Scuola 2006/2009;  </w:t>
      </w:r>
    </w:p>
    <w:p w14:paraId="00000021" w14:textId="590FB662" w:rsidR="00661589" w:rsidRDefault="00000000">
      <w:pPr>
        <w:numPr>
          <w:ilvl w:val="0"/>
          <w:numId w:val="5"/>
        </w:numPr>
        <w:jc w:val="both"/>
      </w:pPr>
      <w:r>
        <w:t>di essere disponibile a ricoprire la funzione per l’intero anno scolastico 202</w:t>
      </w:r>
      <w:r w:rsidR="000B269F">
        <w:t>5</w:t>
      </w:r>
      <w:r>
        <w:t>/202</w:t>
      </w:r>
      <w:r w:rsidR="000B269F">
        <w:t>6</w:t>
      </w:r>
      <w:r>
        <w:t xml:space="preserve"> salvo motivi di forza maggiore;</w:t>
      </w:r>
    </w:p>
    <w:p w14:paraId="00000022" w14:textId="77777777" w:rsidR="00661589" w:rsidRDefault="00000000">
      <w:pPr>
        <w:numPr>
          <w:ilvl w:val="0"/>
          <w:numId w:val="5"/>
        </w:numPr>
        <w:jc w:val="both"/>
      </w:pPr>
      <w:r>
        <w:t>di essere a conoscenza che l’entità del compenso dipenderà dalla consistenza dalla quota di MOF assegnata alla scuola destinate alle Funzioni Strumentali;</w:t>
      </w:r>
    </w:p>
    <w:p w14:paraId="00000023" w14:textId="77777777" w:rsidR="00661589" w:rsidRDefault="00000000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di aver svolto i seguenti incarichi nei precedenti anni scolastici:</w:t>
      </w:r>
    </w:p>
    <w:p w14:paraId="00000024" w14:textId="77777777" w:rsidR="00661589" w:rsidRDefault="00000000">
      <w:pPr>
        <w:spacing w:line="360" w:lineRule="auto"/>
        <w:ind w:left="720"/>
        <w:jc w:val="both"/>
      </w:pPr>
      <w:r>
        <w:t>___________________________________________________________________</w:t>
      </w:r>
    </w:p>
    <w:p w14:paraId="00000025" w14:textId="77777777" w:rsidR="00661589" w:rsidRDefault="00661589">
      <w:pPr>
        <w:spacing w:line="360" w:lineRule="auto"/>
        <w:ind w:left="720"/>
        <w:jc w:val="both"/>
      </w:pPr>
    </w:p>
    <w:p w14:paraId="00000026" w14:textId="77777777" w:rsidR="00661589" w:rsidRDefault="00661589">
      <w:pPr>
        <w:spacing w:line="360" w:lineRule="auto"/>
        <w:ind w:left="720"/>
        <w:jc w:val="both"/>
      </w:pPr>
    </w:p>
    <w:p w14:paraId="00000027" w14:textId="77777777" w:rsidR="00661589" w:rsidRDefault="00000000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lastRenderedPageBreak/>
        <w:t xml:space="preserve"> di possedere i seguenti titoli e competenze coerenti con l'incarico da attribuire:</w:t>
      </w:r>
    </w:p>
    <w:p w14:paraId="00000028" w14:textId="77777777" w:rsidR="00661589" w:rsidRDefault="00000000">
      <w:pPr>
        <w:spacing w:line="360" w:lineRule="auto"/>
        <w:ind w:left="720"/>
        <w:jc w:val="both"/>
      </w:pPr>
      <w:r>
        <w:t xml:space="preserve"> ___________________________________________________________________</w:t>
      </w:r>
    </w:p>
    <w:p w14:paraId="00000029" w14:textId="77777777" w:rsidR="00661589" w:rsidRDefault="00661589">
      <w:pPr>
        <w:jc w:val="both"/>
      </w:pPr>
    </w:p>
    <w:p w14:paraId="0000002A" w14:textId="77777777" w:rsidR="00661589" w:rsidRDefault="00661589">
      <w:pPr>
        <w:jc w:val="both"/>
      </w:pPr>
    </w:p>
    <w:p w14:paraId="0000002B" w14:textId="77777777" w:rsidR="00661589" w:rsidRDefault="00000000">
      <w:pPr>
        <w:jc w:val="both"/>
      </w:pPr>
      <w:r>
        <w:t>La funzione strumentale dovrà:</w:t>
      </w:r>
    </w:p>
    <w:p w14:paraId="0000002C" w14:textId="77777777" w:rsidR="00661589" w:rsidRDefault="00000000">
      <w:pPr>
        <w:numPr>
          <w:ilvl w:val="0"/>
          <w:numId w:val="2"/>
        </w:numPr>
        <w:spacing w:line="360" w:lineRule="auto"/>
        <w:jc w:val="both"/>
      </w:pPr>
      <w:r>
        <w:t>Curare personalmente la corretta applicazione delle procedure e degli adempimenti relativi alla propria area;</w:t>
      </w:r>
    </w:p>
    <w:p w14:paraId="0000002D" w14:textId="77777777" w:rsidR="00661589" w:rsidRDefault="00000000">
      <w:pPr>
        <w:numPr>
          <w:ilvl w:val="0"/>
          <w:numId w:val="2"/>
        </w:numPr>
        <w:spacing w:line="360" w:lineRule="auto"/>
        <w:jc w:val="both"/>
      </w:pPr>
      <w:r>
        <w:t>Curare personalmente gli aspetti operativi e gestionali per garantire la funzionalità e l’efficienza del servizio;</w:t>
      </w:r>
    </w:p>
    <w:p w14:paraId="0000002E" w14:textId="77777777" w:rsidR="00661589" w:rsidRDefault="00000000">
      <w:pPr>
        <w:numPr>
          <w:ilvl w:val="0"/>
          <w:numId w:val="2"/>
        </w:numPr>
        <w:spacing w:line="360" w:lineRule="auto"/>
        <w:jc w:val="both"/>
      </w:pPr>
      <w:r>
        <w:t>Promuovere iniziative atte a migliorare i risultati del PTOF nell’ambito di sua competenza;</w:t>
      </w:r>
    </w:p>
    <w:p w14:paraId="0000002F" w14:textId="77777777" w:rsidR="00661589" w:rsidRDefault="00000000">
      <w:pPr>
        <w:numPr>
          <w:ilvl w:val="0"/>
          <w:numId w:val="2"/>
        </w:numPr>
        <w:spacing w:line="360" w:lineRule="auto"/>
        <w:jc w:val="both"/>
      </w:pPr>
      <w:r>
        <w:t>Cooperare strettamente con il DS e con i suoi collaboratori;</w:t>
      </w:r>
    </w:p>
    <w:p w14:paraId="00000030" w14:textId="77777777" w:rsidR="00661589" w:rsidRDefault="00000000">
      <w:pPr>
        <w:numPr>
          <w:ilvl w:val="0"/>
          <w:numId w:val="2"/>
        </w:numPr>
        <w:spacing w:line="360" w:lineRule="auto"/>
        <w:jc w:val="both"/>
      </w:pPr>
      <w:r>
        <w:t>Partecipare alle riunioni convocate dal DS;</w:t>
      </w:r>
    </w:p>
    <w:p w14:paraId="00000031" w14:textId="77777777" w:rsidR="00661589" w:rsidRDefault="00000000">
      <w:pPr>
        <w:numPr>
          <w:ilvl w:val="0"/>
          <w:numId w:val="2"/>
        </w:numPr>
        <w:spacing w:line="360" w:lineRule="auto"/>
        <w:jc w:val="both"/>
      </w:pPr>
      <w:r>
        <w:t>Promuovere iniziative atte a migliorare i risultati del PTOF nell’ambito di sua competenza;</w:t>
      </w:r>
    </w:p>
    <w:p w14:paraId="00000032" w14:textId="77777777" w:rsidR="00661589" w:rsidRDefault="00000000">
      <w:pPr>
        <w:numPr>
          <w:ilvl w:val="0"/>
          <w:numId w:val="2"/>
        </w:numPr>
        <w:spacing w:line="360" w:lineRule="auto"/>
        <w:jc w:val="both"/>
      </w:pPr>
      <w:r>
        <w:t>Procedere a monitoraggi intermedi e finali relativi alle attività della propria area;</w:t>
      </w:r>
    </w:p>
    <w:p w14:paraId="00000033" w14:textId="77777777" w:rsidR="00661589" w:rsidRDefault="00000000">
      <w:pPr>
        <w:numPr>
          <w:ilvl w:val="0"/>
          <w:numId w:val="2"/>
        </w:numPr>
        <w:spacing w:line="360" w:lineRule="auto"/>
        <w:jc w:val="both"/>
      </w:pPr>
      <w:r>
        <w:t>Presentare un’esauriente relazione conclusiva da esporre in Collegio Docenti alla fine dell’anno scolastico.</w:t>
      </w:r>
    </w:p>
    <w:p w14:paraId="00000034" w14:textId="77777777" w:rsidR="00661589" w:rsidRDefault="00661589">
      <w:pPr>
        <w:spacing w:line="360" w:lineRule="auto"/>
        <w:jc w:val="both"/>
      </w:pPr>
    </w:p>
    <w:p w14:paraId="00000035" w14:textId="77777777" w:rsidR="00661589" w:rsidRDefault="00661589">
      <w:pPr>
        <w:spacing w:line="360" w:lineRule="auto"/>
        <w:jc w:val="both"/>
      </w:pPr>
    </w:p>
    <w:p w14:paraId="00000036" w14:textId="77777777" w:rsidR="00661589" w:rsidRDefault="00000000">
      <w:pPr>
        <w:spacing w:line="360" w:lineRule="auto"/>
        <w:jc w:val="both"/>
      </w:pPr>
      <w:r>
        <w:t>Alla presente si allega:</w:t>
      </w:r>
    </w:p>
    <w:p w14:paraId="00000037" w14:textId="77777777" w:rsidR="00661589" w:rsidRDefault="00000000">
      <w:pPr>
        <w:numPr>
          <w:ilvl w:val="0"/>
          <w:numId w:val="3"/>
        </w:numPr>
        <w:spacing w:line="360" w:lineRule="auto"/>
        <w:jc w:val="both"/>
      </w:pPr>
      <w:r>
        <w:t xml:space="preserve"> </w:t>
      </w:r>
      <w:r>
        <w:rPr>
          <w:i/>
        </w:rPr>
        <w:t>Curriculum Vitae</w:t>
      </w:r>
      <w:r>
        <w:t xml:space="preserve"> in formato europeo</w:t>
      </w:r>
    </w:p>
    <w:p w14:paraId="00000038" w14:textId="77777777" w:rsidR="00661589" w:rsidRDefault="00000000">
      <w:pPr>
        <w:numPr>
          <w:ilvl w:val="0"/>
          <w:numId w:val="3"/>
        </w:numPr>
        <w:spacing w:line="360" w:lineRule="auto"/>
        <w:jc w:val="both"/>
      </w:pPr>
      <w:r>
        <w:t>Tabella per l’attestazione e valutazione della candidatura debitamente compilata (</w:t>
      </w:r>
      <w:hyperlink r:id="rId7">
        <w:r w:rsidR="00661589">
          <w:rPr>
            <w:color w:val="1155CC"/>
            <w:u w:val="single"/>
          </w:rPr>
          <w:t>vedi allegato</w:t>
        </w:r>
      </w:hyperlink>
      <w:r>
        <w:t>)</w:t>
      </w:r>
    </w:p>
    <w:p w14:paraId="00000039" w14:textId="77777777" w:rsidR="00661589" w:rsidRDefault="00661589">
      <w:pPr>
        <w:jc w:val="both"/>
      </w:pPr>
    </w:p>
    <w:p w14:paraId="0000003A" w14:textId="77777777" w:rsidR="00661589" w:rsidRDefault="00661589">
      <w:pPr>
        <w:jc w:val="both"/>
      </w:pPr>
    </w:p>
    <w:p w14:paraId="0000003B" w14:textId="77777777" w:rsidR="00661589" w:rsidRDefault="00661589">
      <w:pPr>
        <w:jc w:val="both"/>
      </w:pPr>
    </w:p>
    <w:p w14:paraId="0000003C" w14:textId="32B1C7CE" w:rsidR="00661589" w:rsidRDefault="00000000">
      <w:pPr>
        <w:jc w:val="both"/>
      </w:pPr>
      <w:r>
        <w:t xml:space="preserve">Isola delle Femmine, </w:t>
      </w:r>
      <w:r w:rsidR="000B269F">
        <w:t>01</w:t>
      </w:r>
      <w:r>
        <w:t>/</w:t>
      </w:r>
      <w:r w:rsidR="000B269F">
        <w:t>09</w:t>
      </w:r>
      <w:r>
        <w:t>/202</w:t>
      </w:r>
      <w:r w:rsidR="000B269F">
        <w:t>5</w:t>
      </w:r>
    </w:p>
    <w:p w14:paraId="0000003D" w14:textId="77777777" w:rsidR="00661589" w:rsidRDefault="00661589">
      <w:pPr>
        <w:jc w:val="both"/>
      </w:pPr>
    </w:p>
    <w:p w14:paraId="0000003E" w14:textId="77777777" w:rsidR="00661589" w:rsidRDefault="00661589">
      <w:pPr>
        <w:jc w:val="both"/>
      </w:pPr>
    </w:p>
    <w:p w14:paraId="0000003F" w14:textId="77777777" w:rsidR="00661589" w:rsidRDefault="0000000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Firma</w:t>
      </w:r>
    </w:p>
    <w:p w14:paraId="00000040" w14:textId="77777777" w:rsidR="00661589" w:rsidRDefault="00661589">
      <w:pPr>
        <w:jc w:val="both"/>
        <w:rPr>
          <w:b/>
        </w:rPr>
      </w:pPr>
    </w:p>
    <w:p w14:paraId="00000041" w14:textId="77777777" w:rsidR="00661589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00000042" w14:textId="77777777" w:rsidR="00661589" w:rsidRDefault="00661589">
      <w:pPr>
        <w:jc w:val="both"/>
      </w:pPr>
    </w:p>
    <w:p w14:paraId="00000043" w14:textId="77777777" w:rsidR="00661589" w:rsidRDefault="00661589">
      <w:pPr>
        <w:jc w:val="both"/>
      </w:pPr>
    </w:p>
    <w:p w14:paraId="00000044" w14:textId="77777777" w:rsidR="00661589" w:rsidRDefault="00661589">
      <w:pPr>
        <w:jc w:val="both"/>
      </w:pPr>
    </w:p>
    <w:p w14:paraId="00000045" w14:textId="77777777" w:rsidR="00661589" w:rsidRDefault="00000000">
      <w:pPr>
        <w:jc w:val="both"/>
        <w:rPr>
          <w:b/>
        </w:rPr>
      </w:pPr>
      <w:r>
        <w:rPr>
          <w:b/>
        </w:rPr>
        <w:t>La presente candidatura, deve essere inviata in formato PDF all’indirizzo email: paic834001@istruzione.it</w:t>
      </w:r>
    </w:p>
    <w:sectPr w:rsidR="00661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1440" w:bottom="11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06B6A" w14:textId="77777777" w:rsidR="00C11B25" w:rsidRDefault="00C11B25" w:rsidP="0073528D">
      <w:pPr>
        <w:spacing w:line="240" w:lineRule="auto"/>
      </w:pPr>
      <w:r>
        <w:separator/>
      </w:r>
    </w:p>
  </w:endnote>
  <w:endnote w:type="continuationSeparator" w:id="0">
    <w:p w14:paraId="7B30293C" w14:textId="77777777" w:rsidR="00C11B25" w:rsidRDefault="00C11B25" w:rsidP="00735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C09F" w14:textId="77777777" w:rsidR="0073528D" w:rsidRDefault="007352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F7E5" w14:textId="77777777" w:rsidR="0073528D" w:rsidRDefault="007352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1BB5" w14:textId="77777777" w:rsidR="0073528D" w:rsidRDefault="00735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2AF02" w14:textId="77777777" w:rsidR="00C11B25" w:rsidRDefault="00C11B25" w:rsidP="0073528D">
      <w:pPr>
        <w:spacing w:line="240" w:lineRule="auto"/>
      </w:pPr>
      <w:r>
        <w:separator/>
      </w:r>
    </w:p>
  </w:footnote>
  <w:footnote w:type="continuationSeparator" w:id="0">
    <w:p w14:paraId="355923B1" w14:textId="77777777" w:rsidR="00C11B25" w:rsidRDefault="00C11B25" w:rsidP="007352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8341" w14:textId="77777777" w:rsidR="0073528D" w:rsidRDefault="007352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EBE2" w14:textId="77777777" w:rsidR="0073528D" w:rsidRDefault="007352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5FA26" w14:textId="77777777" w:rsidR="0073528D" w:rsidRDefault="007352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D4F98"/>
    <w:multiLevelType w:val="multilevel"/>
    <w:tmpl w:val="8050F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FE07A4"/>
    <w:multiLevelType w:val="multilevel"/>
    <w:tmpl w:val="AB648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A55E5C"/>
    <w:multiLevelType w:val="multilevel"/>
    <w:tmpl w:val="92321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D74455"/>
    <w:multiLevelType w:val="multilevel"/>
    <w:tmpl w:val="43BCF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062BD7"/>
    <w:multiLevelType w:val="multilevel"/>
    <w:tmpl w:val="01C2B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5616568">
    <w:abstractNumId w:val="0"/>
  </w:num>
  <w:num w:numId="2" w16cid:durableId="256252019">
    <w:abstractNumId w:val="4"/>
  </w:num>
  <w:num w:numId="3" w16cid:durableId="648441886">
    <w:abstractNumId w:val="1"/>
  </w:num>
  <w:num w:numId="4" w16cid:durableId="348262623">
    <w:abstractNumId w:val="3"/>
  </w:num>
  <w:num w:numId="5" w16cid:durableId="1484732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89"/>
    <w:rsid w:val="000B269F"/>
    <w:rsid w:val="002378B1"/>
    <w:rsid w:val="00477465"/>
    <w:rsid w:val="00661589"/>
    <w:rsid w:val="0073528D"/>
    <w:rsid w:val="00851034"/>
    <w:rsid w:val="00A62BD9"/>
    <w:rsid w:val="00AA74CD"/>
    <w:rsid w:val="00B03CE3"/>
    <w:rsid w:val="00C11B25"/>
    <w:rsid w:val="00C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257FC"/>
  <w15:docId w15:val="{47F4B2F7-E89B-9844-9AC7-97BA5F46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7352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28D"/>
  </w:style>
  <w:style w:type="paragraph" w:styleId="Pidipagina">
    <w:name w:val="footer"/>
    <w:basedOn w:val="Normale"/>
    <w:link w:val="PidipaginaCarattere"/>
    <w:uiPriority w:val="99"/>
    <w:unhideWhenUsed/>
    <w:rsid w:val="007352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THFtIy_4JoB-9PmeDJptFww_aQWD2PbN5uERmpqdXCc/cop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</dc:creator>
  <cp:lastModifiedBy>Pdl</cp:lastModifiedBy>
  <cp:revision>2</cp:revision>
  <dcterms:created xsi:type="dcterms:W3CDTF">2025-09-02T08:40:00Z</dcterms:created>
  <dcterms:modified xsi:type="dcterms:W3CDTF">2025-09-02T08:40:00Z</dcterms:modified>
</cp:coreProperties>
</file>